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33E" w:rsidRPr="0089533E" w:rsidRDefault="0089533E" w:rsidP="0089533E">
      <w:pPr>
        <w:spacing w:after="0" w:line="240" w:lineRule="auto"/>
        <w:ind w:left="10065" w:right="-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33E">
        <w:rPr>
          <w:rFonts w:ascii="Times New Roman" w:eastAsia="Calibri" w:hAnsi="Times New Roman" w:cs="Times New Roman"/>
          <w:sz w:val="28"/>
          <w:szCs w:val="28"/>
        </w:rPr>
        <w:t>Приложение 2</w:t>
      </w:r>
    </w:p>
    <w:p w:rsidR="0089533E" w:rsidRPr="0089533E" w:rsidRDefault="0089533E" w:rsidP="0089533E">
      <w:pPr>
        <w:spacing w:after="0" w:line="240" w:lineRule="auto"/>
        <w:ind w:left="10065" w:right="-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33E">
        <w:rPr>
          <w:rFonts w:ascii="Times New Roman" w:eastAsia="Calibri" w:hAnsi="Times New Roman" w:cs="Times New Roman"/>
          <w:sz w:val="28"/>
          <w:szCs w:val="28"/>
        </w:rPr>
        <w:t>к постановлению</w:t>
      </w:r>
    </w:p>
    <w:p w:rsidR="0089533E" w:rsidRPr="0089533E" w:rsidRDefault="0089533E" w:rsidP="0089533E">
      <w:pPr>
        <w:spacing w:after="0" w:line="240" w:lineRule="auto"/>
        <w:ind w:left="10065" w:right="-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33E">
        <w:rPr>
          <w:rFonts w:ascii="Times New Roman" w:eastAsia="Calibri" w:hAnsi="Times New Roman" w:cs="Times New Roman"/>
          <w:sz w:val="28"/>
          <w:szCs w:val="28"/>
        </w:rPr>
        <w:t>администрации города</w:t>
      </w:r>
    </w:p>
    <w:p w:rsidR="0089533E" w:rsidRDefault="0089533E" w:rsidP="0089533E">
      <w:pPr>
        <w:spacing w:after="0" w:line="240" w:lineRule="auto"/>
        <w:ind w:left="10065" w:right="-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33E">
        <w:rPr>
          <w:rFonts w:ascii="Times New Roman" w:eastAsia="Calibri" w:hAnsi="Times New Roman" w:cs="Times New Roman"/>
          <w:sz w:val="28"/>
          <w:szCs w:val="28"/>
        </w:rPr>
        <w:t>от _____________№______</w:t>
      </w:r>
    </w:p>
    <w:p w:rsidR="0089533E" w:rsidRDefault="0089533E" w:rsidP="0089533E">
      <w:pPr>
        <w:spacing w:after="0" w:line="240" w:lineRule="auto"/>
        <w:ind w:left="10065" w:right="-3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4A4F" w:rsidRPr="00F82C74" w:rsidRDefault="00724A4F" w:rsidP="00724A4F">
      <w:pPr>
        <w:spacing w:after="0" w:line="240" w:lineRule="auto"/>
        <w:ind w:left="10065" w:right="-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2C74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:rsidR="00724A4F" w:rsidRPr="00F82C74" w:rsidRDefault="00724A4F" w:rsidP="00724A4F">
      <w:pPr>
        <w:spacing w:after="0" w:line="240" w:lineRule="auto"/>
        <w:ind w:left="10065" w:right="-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2C74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«Развитие предпринимательства </w:t>
      </w:r>
      <w:r w:rsidR="00902807">
        <w:rPr>
          <w:rFonts w:ascii="Times New Roman" w:eastAsia="Calibri" w:hAnsi="Times New Roman" w:cs="Times New Roman"/>
          <w:sz w:val="28"/>
          <w:szCs w:val="28"/>
        </w:rPr>
        <w:t xml:space="preserve">и туризма </w:t>
      </w:r>
      <w:r w:rsidR="0035453A">
        <w:rPr>
          <w:rFonts w:ascii="Times New Roman" w:eastAsia="Calibri" w:hAnsi="Times New Roman" w:cs="Times New Roman"/>
          <w:sz w:val="28"/>
          <w:szCs w:val="28"/>
        </w:rPr>
        <w:t>в городе Барнауле</w:t>
      </w:r>
      <w:r w:rsidRPr="00F82C74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F53E1D" w:rsidRDefault="00F53E1D" w:rsidP="00724A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24A4F" w:rsidRPr="007F6434" w:rsidRDefault="00724A4F" w:rsidP="00724A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6434">
        <w:rPr>
          <w:rFonts w:ascii="Times New Roman" w:eastAsia="Calibri" w:hAnsi="Times New Roman" w:cs="Times New Roman"/>
          <w:sz w:val="28"/>
          <w:szCs w:val="28"/>
        </w:rPr>
        <w:t>СВЕДЕНИЯ</w:t>
      </w:r>
    </w:p>
    <w:p w:rsidR="00724A4F" w:rsidRPr="007F6434" w:rsidRDefault="00724A4F" w:rsidP="00724A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6434">
        <w:rPr>
          <w:rFonts w:ascii="Times New Roman" w:eastAsia="Calibri" w:hAnsi="Times New Roman" w:cs="Times New Roman"/>
          <w:sz w:val="28"/>
          <w:szCs w:val="28"/>
        </w:rPr>
        <w:t>об индикаторах Программы и их значениях</w:t>
      </w:r>
    </w:p>
    <w:tbl>
      <w:tblPr>
        <w:tblW w:w="16302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387"/>
        <w:gridCol w:w="1134"/>
        <w:gridCol w:w="992"/>
        <w:gridCol w:w="1134"/>
        <w:gridCol w:w="992"/>
        <w:gridCol w:w="992"/>
        <w:gridCol w:w="1003"/>
        <w:gridCol w:w="982"/>
        <w:gridCol w:w="1002"/>
        <w:gridCol w:w="1124"/>
        <w:gridCol w:w="993"/>
      </w:tblGrid>
      <w:tr w:rsidR="00724A4F" w:rsidRPr="007F6434" w:rsidTr="0070670E">
        <w:trPr>
          <w:trHeight w:val="22"/>
          <w:tblHeader/>
        </w:trPr>
        <w:tc>
          <w:tcPr>
            <w:tcW w:w="567" w:type="dxa"/>
            <w:vMerge w:val="restart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724A4F" w:rsidRPr="007F6434" w:rsidRDefault="00724A4F" w:rsidP="00D74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7F643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/</w:t>
            </w: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5387" w:type="dxa"/>
            <w:vMerge w:val="restart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индикатора Программы </w:t>
            </w:r>
          </w:p>
        </w:tc>
        <w:tc>
          <w:tcPr>
            <w:tcW w:w="1134" w:type="dxa"/>
            <w:vMerge w:val="restart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9214" w:type="dxa"/>
            <w:gridSpan w:val="9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по годам</w:t>
            </w:r>
          </w:p>
        </w:tc>
      </w:tr>
      <w:tr w:rsidR="00724A4F" w:rsidRPr="007F6434" w:rsidTr="0070670E">
        <w:trPr>
          <w:trHeight w:val="22"/>
          <w:tblHeader/>
        </w:trPr>
        <w:tc>
          <w:tcPr>
            <w:tcW w:w="567" w:type="dxa"/>
            <w:vMerge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Merge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  <w:vMerge w:val="restart"/>
            <w:vAlign w:val="center"/>
          </w:tcPr>
          <w:p w:rsidR="00724A4F" w:rsidRPr="007F6434" w:rsidRDefault="00724A4F" w:rsidP="009F6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88" w:type="dxa"/>
            <w:gridSpan w:val="7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годы реализации Программы</w:t>
            </w:r>
          </w:p>
        </w:tc>
      </w:tr>
      <w:tr w:rsidR="00724A4F" w:rsidRPr="007F6434" w:rsidTr="0070670E">
        <w:trPr>
          <w:trHeight w:val="22"/>
          <w:tblHeader/>
        </w:trPr>
        <w:tc>
          <w:tcPr>
            <w:tcW w:w="567" w:type="dxa"/>
            <w:vMerge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Merge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03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82" w:type="dxa"/>
            <w:vAlign w:val="center"/>
          </w:tcPr>
          <w:p w:rsidR="00724A4F" w:rsidRPr="007D587A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587A">
              <w:rPr>
                <w:rFonts w:ascii="Times New Roman" w:eastAsia="Calibri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1002" w:type="dxa"/>
            <w:vAlign w:val="center"/>
          </w:tcPr>
          <w:p w:rsidR="00724A4F" w:rsidRPr="007D587A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587A">
              <w:rPr>
                <w:rFonts w:ascii="Times New Roman" w:eastAsia="Calibri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1124" w:type="dxa"/>
            <w:vAlign w:val="center"/>
          </w:tcPr>
          <w:p w:rsidR="00724A4F" w:rsidRPr="007D587A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587A">
              <w:rPr>
                <w:rFonts w:ascii="Times New Roman" w:eastAsia="Calibri" w:hAnsi="Times New Roman" w:cs="Times New Roman"/>
                <w:sz w:val="28"/>
                <w:szCs w:val="28"/>
              </w:rPr>
              <w:t>2029</w:t>
            </w:r>
          </w:p>
        </w:tc>
        <w:tc>
          <w:tcPr>
            <w:tcW w:w="993" w:type="dxa"/>
            <w:vAlign w:val="center"/>
          </w:tcPr>
          <w:p w:rsidR="00724A4F" w:rsidRPr="007D587A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587A">
              <w:rPr>
                <w:rFonts w:ascii="Times New Roman" w:eastAsia="Calibri" w:hAnsi="Times New Roman" w:cs="Times New Roman"/>
                <w:sz w:val="28"/>
                <w:szCs w:val="28"/>
              </w:rPr>
              <w:t>2030</w:t>
            </w:r>
          </w:p>
        </w:tc>
      </w:tr>
    </w:tbl>
    <w:p w:rsidR="00724A4F" w:rsidRPr="007F6434" w:rsidRDefault="00724A4F" w:rsidP="00724A4F">
      <w:pPr>
        <w:spacing w:after="0" w:line="240" w:lineRule="auto"/>
        <w:jc w:val="both"/>
        <w:rPr>
          <w:rFonts w:ascii="Times New Roman" w:eastAsia="Calibri" w:hAnsi="Times New Roman" w:cs="Times New Roman"/>
          <w:sz w:val="2"/>
          <w:szCs w:val="28"/>
        </w:rPr>
      </w:pPr>
    </w:p>
    <w:tbl>
      <w:tblPr>
        <w:tblW w:w="16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442"/>
        <w:gridCol w:w="1090"/>
        <w:gridCol w:w="992"/>
        <w:gridCol w:w="1102"/>
        <w:gridCol w:w="992"/>
        <w:gridCol w:w="992"/>
        <w:gridCol w:w="993"/>
        <w:gridCol w:w="992"/>
        <w:gridCol w:w="992"/>
        <w:gridCol w:w="1134"/>
        <w:gridCol w:w="1027"/>
      </w:tblGrid>
      <w:tr w:rsidR="00724A4F" w:rsidRPr="007F6434" w:rsidTr="00CE64ED">
        <w:trPr>
          <w:tblHeader/>
          <w:jc w:val="center"/>
        </w:trPr>
        <w:tc>
          <w:tcPr>
            <w:tcW w:w="567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42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90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02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27" w:type="dxa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</w:tr>
      <w:tr w:rsidR="00DD2B50" w:rsidRPr="003133F8" w:rsidTr="00CE64ED">
        <w:trPr>
          <w:jc w:val="center"/>
        </w:trPr>
        <w:tc>
          <w:tcPr>
            <w:tcW w:w="567" w:type="dxa"/>
            <w:vAlign w:val="center"/>
          </w:tcPr>
          <w:p w:rsidR="00DD2B50" w:rsidRPr="00732FF4" w:rsidRDefault="00DD2B50" w:rsidP="00DD2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442" w:type="dxa"/>
          </w:tcPr>
          <w:p w:rsidR="00DD2B50" w:rsidRPr="00732FF4" w:rsidRDefault="00DD2B50" w:rsidP="00DD2B5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Темп роста налоговых платежей, уплаченных с доходов СМСП</w:t>
            </w:r>
          </w:p>
        </w:tc>
        <w:tc>
          <w:tcPr>
            <w:tcW w:w="1090" w:type="dxa"/>
            <w:vAlign w:val="center"/>
          </w:tcPr>
          <w:p w:rsidR="00DD2B50" w:rsidRPr="00732FF4" w:rsidRDefault="00DD2B50" w:rsidP="00DD2B50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992" w:type="dxa"/>
            <w:vAlign w:val="center"/>
          </w:tcPr>
          <w:p w:rsidR="00DD2B50" w:rsidRPr="00732FF4" w:rsidRDefault="00DD2B50" w:rsidP="00DD2B50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02" w:type="dxa"/>
            <w:vAlign w:val="center"/>
          </w:tcPr>
          <w:p w:rsidR="00DD2B50" w:rsidRPr="00732FF4" w:rsidRDefault="00DD2B50" w:rsidP="00DD2B50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108,9</w:t>
            </w:r>
          </w:p>
        </w:tc>
        <w:tc>
          <w:tcPr>
            <w:tcW w:w="992" w:type="dxa"/>
            <w:vAlign w:val="center"/>
          </w:tcPr>
          <w:p w:rsidR="00DD2B50" w:rsidRPr="00732FF4" w:rsidRDefault="00DD2B50" w:rsidP="00DD2B50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130,5</w:t>
            </w:r>
          </w:p>
        </w:tc>
        <w:tc>
          <w:tcPr>
            <w:tcW w:w="992" w:type="dxa"/>
            <w:vAlign w:val="center"/>
          </w:tcPr>
          <w:p w:rsidR="00DD2B50" w:rsidRPr="00732FF4" w:rsidRDefault="00DD2B50" w:rsidP="00DD2B50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168,0</w:t>
            </w:r>
          </w:p>
        </w:tc>
        <w:tc>
          <w:tcPr>
            <w:tcW w:w="993" w:type="dxa"/>
            <w:vAlign w:val="center"/>
          </w:tcPr>
          <w:p w:rsidR="00DD2B50" w:rsidRPr="00732FF4" w:rsidRDefault="00DD2B50" w:rsidP="00DD2B50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177,1</w:t>
            </w:r>
          </w:p>
        </w:tc>
        <w:tc>
          <w:tcPr>
            <w:tcW w:w="992" w:type="dxa"/>
            <w:vAlign w:val="center"/>
          </w:tcPr>
          <w:p w:rsidR="00DD2B50" w:rsidRPr="00732FF4" w:rsidRDefault="00DD2B50" w:rsidP="00DD2B50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195,4</w:t>
            </w:r>
          </w:p>
        </w:tc>
        <w:tc>
          <w:tcPr>
            <w:tcW w:w="992" w:type="dxa"/>
            <w:vAlign w:val="center"/>
          </w:tcPr>
          <w:p w:rsidR="00DD2B50" w:rsidRPr="00732FF4" w:rsidRDefault="00DD2B50" w:rsidP="00DD2B50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195,4</w:t>
            </w:r>
          </w:p>
        </w:tc>
        <w:tc>
          <w:tcPr>
            <w:tcW w:w="1134" w:type="dxa"/>
            <w:vAlign w:val="center"/>
          </w:tcPr>
          <w:p w:rsidR="00DD2B50" w:rsidRPr="00732FF4" w:rsidRDefault="00DD2B50" w:rsidP="00DD2B50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195,4</w:t>
            </w:r>
          </w:p>
        </w:tc>
        <w:tc>
          <w:tcPr>
            <w:tcW w:w="1027" w:type="dxa"/>
            <w:vAlign w:val="center"/>
          </w:tcPr>
          <w:p w:rsidR="00DD2B50" w:rsidRPr="00732FF4" w:rsidRDefault="00DD2B50" w:rsidP="00DD2B50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195,4</w:t>
            </w:r>
          </w:p>
        </w:tc>
      </w:tr>
      <w:tr w:rsidR="00724A4F" w:rsidRPr="003133F8" w:rsidTr="00CE64ED">
        <w:trPr>
          <w:jc w:val="center"/>
        </w:trPr>
        <w:tc>
          <w:tcPr>
            <w:tcW w:w="567" w:type="dxa"/>
            <w:vAlign w:val="center"/>
          </w:tcPr>
          <w:p w:rsidR="00724A4F" w:rsidRPr="00732FF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5442" w:type="dxa"/>
            <w:vAlign w:val="center"/>
          </w:tcPr>
          <w:p w:rsidR="00724A4F" w:rsidRPr="00732FF4" w:rsidRDefault="00724A4F" w:rsidP="00E95BE4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Численность занятых в сфере малого и среднего предпринимательства, включая индивидуальных предпринимателей*</w:t>
            </w:r>
          </w:p>
        </w:tc>
        <w:tc>
          <w:tcPr>
            <w:tcW w:w="1090" w:type="dxa"/>
            <w:vAlign w:val="center"/>
          </w:tcPr>
          <w:p w:rsidR="00724A4F" w:rsidRPr="00732FF4" w:rsidRDefault="00724A4F" w:rsidP="00E95BE4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724A4F" w:rsidRPr="00732FF4" w:rsidRDefault="00724A4F" w:rsidP="00A93D16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141408</w:t>
            </w:r>
          </w:p>
        </w:tc>
        <w:tc>
          <w:tcPr>
            <w:tcW w:w="1102" w:type="dxa"/>
            <w:vAlign w:val="center"/>
          </w:tcPr>
          <w:p w:rsidR="00724A4F" w:rsidRPr="00732FF4" w:rsidRDefault="00724A4F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141408</w:t>
            </w:r>
          </w:p>
        </w:tc>
        <w:tc>
          <w:tcPr>
            <w:tcW w:w="992" w:type="dxa"/>
            <w:vAlign w:val="center"/>
          </w:tcPr>
          <w:p w:rsidR="00724A4F" w:rsidRPr="00732FF4" w:rsidRDefault="00FA58D8" w:rsidP="00CE3100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143865</w:t>
            </w:r>
          </w:p>
        </w:tc>
        <w:tc>
          <w:tcPr>
            <w:tcW w:w="992" w:type="dxa"/>
            <w:vAlign w:val="center"/>
          </w:tcPr>
          <w:p w:rsidR="00724A4F" w:rsidRPr="00732FF4" w:rsidRDefault="00FA58D8" w:rsidP="00566194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143910</w:t>
            </w:r>
          </w:p>
        </w:tc>
        <w:tc>
          <w:tcPr>
            <w:tcW w:w="993" w:type="dxa"/>
            <w:vAlign w:val="center"/>
          </w:tcPr>
          <w:p w:rsidR="00724A4F" w:rsidRPr="00732FF4" w:rsidRDefault="00FA58D8" w:rsidP="00566194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143950</w:t>
            </w:r>
          </w:p>
        </w:tc>
        <w:tc>
          <w:tcPr>
            <w:tcW w:w="992" w:type="dxa"/>
            <w:vAlign w:val="center"/>
          </w:tcPr>
          <w:p w:rsidR="00724A4F" w:rsidRPr="00732FF4" w:rsidRDefault="00FA58D8" w:rsidP="00566194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143970</w:t>
            </w:r>
          </w:p>
        </w:tc>
        <w:tc>
          <w:tcPr>
            <w:tcW w:w="992" w:type="dxa"/>
            <w:vAlign w:val="center"/>
          </w:tcPr>
          <w:p w:rsidR="00724A4F" w:rsidRPr="00732FF4" w:rsidRDefault="00FA58D8" w:rsidP="00566194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143995</w:t>
            </w:r>
          </w:p>
        </w:tc>
        <w:tc>
          <w:tcPr>
            <w:tcW w:w="1134" w:type="dxa"/>
            <w:vAlign w:val="center"/>
          </w:tcPr>
          <w:p w:rsidR="00724A4F" w:rsidRPr="00732FF4" w:rsidRDefault="00FA58D8" w:rsidP="0056619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144030</w:t>
            </w:r>
          </w:p>
        </w:tc>
        <w:tc>
          <w:tcPr>
            <w:tcW w:w="1027" w:type="dxa"/>
            <w:vAlign w:val="center"/>
          </w:tcPr>
          <w:p w:rsidR="00724A4F" w:rsidRPr="00732FF4" w:rsidRDefault="00FA58D8" w:rsidP="0056619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144050</w:t>
            </w:r>
          </w:p>
        </w:tc>
      </w:tr>
      <w:tr w:rsidR="00724A4F" w:rsidRPr="003133F8" w:rsidTr="00CE64ED">
        <w:trPr>
          <w:jc w:val="center"/>
        </w:trPr>
        <w:tc>
          <w:tcPr>
            <w:tcW w:w="567" w:type="dxa"/>
            <w:vMerge w:val="restart"/>
            <w:vAlign w:val="center"/>
          </w:tcPr>
          <w:p w:rsidR="00724A4F" w:rsidRPr="00732FF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5442" w:type="dxa"/>
            <w:vAlign w:val="center"/>
          </w:tcPr>
          <w:p w:rsidR="00724A4F" w:rsidRPr="00732FF4" w:rsidRDefault="00724A4F" w:rsidP="00E95BE4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Количество СМСП, получивших поддержку в рамках реализации мероприятий Программы, в том числе:</w:t>
            </w:r>
          </w:p>
        </w:tc>
        <w:tc>
          <w:tcPr>
            <w:tcW w:w="1090" w:type="dxa"/>
            <w:vAlign w:val="center"/>
          </w:tcPr>
          <w:p w:rsidR="00724A4F" w:rsidRPr="00732FF4" w:rsidRDefault="00724A4F" w:rsidP="00E9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:rsidR="00724A4F" w:rsidRPr="00732FF4" w:rsidRDefault="00CE3100" w:rsidP="003B1C4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3B1C4F" w:rsidRPr="00732FF4">
              <w:rPr>
                <w:rFonts w:ascii="Times New Roman" w:hAnsi="Times New Roman" w:cs="Times New Roman"/>
                <w:sz w:val="27"/>
                <w:szCs w:val="27"/>
              </w:rPr>
              <w:t>21</w:t>
            </w:r>
          </w:p>
        </w:tc>
        <w:tc>
          <w:tcPr>
            <w:tcW w:w="1102" w:type="dxa"/>
            <w:vAlign w:val="center"/>
          </w:tcPr>
          <w:p w:rsidR="00724A4F" w:rsidRPr="00732FF4" w:rsidRDefault="00CE3100" w:rsidP="007E214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7E214E" w:rsidRPr="00732FF4">
              <w:rPr>
                <w:rFonts w:ascii="Times New Roman" w:hAnsi="Times New Roman" w:cs="Times New Roman"/>
                <w:sz w:val="27"/>
                <w:szCs w:val="27"/>
              </w:rPr>
              <w:t>29</w:t>
            </w:r>
          </w:p>
        </w:tc>
        <w:tc>
          <w:tcPr>
            <w:tcW w:w="992" w:type="dxa"/>
            <w:vAlign w:val="center"/>
          </w:tcPr>
          <w:p w:rsidR="00724A4F" w:rsidRPr="00732FF4" w:rsidRDefault="00CE3100" w:rsidP="007E214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7E214E" w:rsidRPr="00732FF4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566194" w:rsidRPr="00732FF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992" w:type="dxa"/>
            <w:vAlign w:val="center"/>
          </w:tcPr>
          <w:p w:rsidR="00724A4F" w:rsidRPr="00732FF4" w:rsidRDefault="0019543E" w:rsidP="00B867DD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B867DD" w:rsidRPr="00732FF4">
              <w:rPr>
                <w:rFonts w:ascii="Times New Roman" w:hAnsi="Times New Roman" w:cs="Times New Roman"/>
                <w:sz w:val="27"/>
                <w:szCs w:val="27"/>
              </w:rPr>
              <w:t>35</w:t>
            </w:r>
          </w:p>
        </w:tc>
        <w:tc>
          <w:tcPr>
            <w:tcW w:w="993" w:type="dxa"/>
            <w:vAlign w:val="center"/>
          </w:tcPr>
          <w:p w:rsidR="00724A4F" w:rsidRPr="00732FF4" w:rsidRDefault="007221CE" w:rsidP="0019543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64</w:t>
            </w:r>
            <w:r w:rsidR="0019543E" w:rsidRPr="00732FF4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992" w:type="dxa"/>
            <w:vAlign w:val="center"/>
          </w:tcPr>
          <w:p w:rsidR="00724A4F" w:rsidRPr="00732FF4" w:rsidRDefault="007221CE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650</w:t>
            </w:r>
          </w:p>
        </w:tc>
        <w:tc>
          <w:tcPr>
            <w:tcW w:w="992" w:type="dxa"/>
            <w:vAlign w:val="center"/>
          </w:tcPr>
          <w:p w:rsidR="00724A4F" w:rsidRPr="00732FF4" w:rsidRDefault="007221CE" w:rsidP="00CE3100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657</w:t>
            </w:r>
          </w:p>
        </w:tc>
        <w:tc>
          <w:tcPr>
            <w:tcW w:w="1134" w:type="dxa"/>
            <w:vAlign w:val="center"/>
          </w:tcPr>
          <w:p w:rsidR="00724A4F" w:rsidRPr="00732FF4" w:rsidRDefault="007221CE" w:rsidP="00CE3100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660</w:t>
            </w:r>
          </w:p>
        </w:tc>
        <w:tc>
          <w:tcPr>
            <w:tcW w:w="1027" w:type="dxa"/>
            <w:vAlign w:val="center"/>
          </w:tcPr>
          <w:p w:rsidR="00724A4F" w:rsidRPr="00732FF4" w:rsidRDefault="007221CE" w:rsidP="00D1574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670</w:t>
            </w:r>
          </w:p>
        </w:tc>
      </w:tr>
      <w:tr w:rsidR="00724A4F" w:rsidRPr="003133F8" w:rsidTr="00CE64ED">
        <w:trPr>
          <w:jc w:val="center"/>
        </w:trPr>
        <w:tc>
          <w:tcPr>
            <w:tcW w:w="567" w:type="dxa"/>
            <w:vMerge/>
            <w:vAlign w:val="center"/>
          </w:tcPr>
          <w:p w:rsidR="00724A4F" w:rsidRPr="00732FF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5442" w:type="dxa"/>
            <w:vAlign w:val="center"/>
          </w:tcPr>
          <w:p w:rsidR="00724A4F" w:rsidRPr="00732FF4" w:rsidRDefault="00724A4F" w:rsidP="00CE3100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выставочно-ярмарочных мероприятий, конференций</w:t>
            </w:r>
            <w:r w:rsidR="003467FD" w:rsidRPr="00732FF4">
              <w:rPr>
                <w:rFonts w:ascii="Times New Roman" w:hAnsi="Times New Roman" w:cs="Times New Roman"/>
                <w:sz w:val="27"/>
                <w:szCs w:val="27"/>
              </w:rPr>
              <w:t>, семинаров</w:t>
            </w:r>
          </w:p>
        </w:tc>
        <w:tc>
          <w:tcPr>
            <w:tcW w:w="1090" w:type="dxa"/>
            <w:vAlign w:val="center"/>
          </w:tcPr>
          <w:p w:rsidR="00724A4F" w:rsidRPr="00732FF4" w:rsidRDefault="00724A4F" w:rsidP="00E9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:rsidR="00724A4F" w:rsidRPr="00732FF4" w:rsidRDefault="00CE3100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106</w:t>
            </w:r>
          </w:p>
        </w:tc>
        <w:tc>
          <w:tcPr>
            <w:tcW w:w="1102" w:type="dxa"/>
            <w:vAlign w:val="center"/>
          </w:tcPr>
          <w:p w:rsidR="00724A4F" w:rsidRPr="00732FF4" w:rsidRDefault="005F6F7D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  <w:r w:rsidR="00CE3100" w:rsidRPr="00732FF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992" w:type="dxa"/>
            <w:vAlign w:val="center"/>
          </w:tcPr>
          <w:p w:rsidR="00724A4F" w:rsidRPr="00732FF4" w:rsidRDefault="005F6F7D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112</w:t>
            </w:r>
          </w:p>
        </w:tc>
        <w:tc>
          <w:tcPr>
            <w:tcW w:w="992" w:type="dxa"/>
            <w:vAlign w:val="center"/>
          </w:tcPr>
          <w:p w:rsidR="00724A4F" w:rsidRPr="00732FF4" w:rsidRDefault="005F6F7D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114</w:t>
            </w:r>
          </w:p>
        </w:tc>
        <w:tc>
          <w:tcPr>
            <w:tcW w:w="993" w:type="dxa"/>
            <w:vAlign w:val="center"/>
          </w:tcPr>
          <w:p w:rsidR="00724A4F" w:rsidRPr="00732FF4" w:rsidRDefault="005F6F7D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116</w:t>
            </w:r>
          </w:p>
        </w:tc>
        <w:tc>
          <w:tcPr>
            <w:tcW w:w="992" w:type="dxa"/>
            <w:vAlign w:val="center"/>
          </w:tcPr>
          <w:p w:rsidR="00724A4F" w:rsidRPr="00732FF4" w:rsidRDefault="005F6F7D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118</w:t>
            </w:r>
          </w:p>
        </w:tc>
        <w:tc>
          <w:tcPr>
            <w:tcW w:w="992" w:type="dxa"/>
            <w:vAlign w:val="center"/>
          </w:tcPr>
          <w:p w:rsidR="00724A4F" w:rsidRPr="00732FF4" w:rsidRDefault="005F6F7D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120</w:t>
            </w:r>
          </w:p>
        </w:tc>
        <w:tc>
          <w:tcPr>
            <w:tcW w:w="1134" w:type="dxa"/>
            <w:vAlign w:val="center"/>
          </w:tcPr>
          <w:p w:rsidR="00724A4F" w:rsidRPr="00732FF4" w:rsidRDefault="005F6F7D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122</w:t>
            </w:r>
          </w:p>
        </w:tc>
        <w:tc>
          <w:tcPr>
            <w:tcW w:w="1027" w:type="dxa"/>
            <w:vAlign w:val="center"/>
          </w:tcPr>
          <w:p w:rsidR="00724A4F" w:rsidRPr="00732FF4" w:rsidRDefault="005F6F7D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>124</w:t>
            </w:r>
          </w:p>
        </w:tc>
      </w:tr>
      <w:tr w:rsidR="00724A4F" w:rsidRPr="003133F8" w:rsidTr="00CE64ED">
        <w:trPr>
          <w:jc w:val="center"/>
        </w:trPr>
        <w:tc>
          <w:tcPr>
            <w:tcW w:w="567" w:type="dxa"/>
            <w:vAlign w:val="center"/>
          </w:tcPr>
          <w:p w:rsidR="00724A4F" w:rsidRPr="00732FF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4F" w:rsidRPr="00732FF4" w:rsidRDefault="00873BE1" w:rsidP="00E95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Доля выполненных федеральных и региональных рекомендаций по созданию </w:t>
            </w: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lastRenderedPageBreak/>
              <w:t>благоприятных условий для развития инвестиционной деятельности в городе Барнауле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732FF4" w:rsidRDefault="00CD64EF" w:rsidP="00E9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732FF4" w:rsidRDefault="00CD64EF" w:rsidP="00E9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732FF4" w:rsidRDefault="00CD64EF" w:rsidP="00E9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732FF4" w:rsidRDefault="00CD64EF" w:rsidP="00E9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732FF4" w:rsidRDefault="00CD64EF" w:rsidP="00E9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732FF4" w:rsidRDefault="00CD64EF" w:rsidP="007B3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732FF4" w:rsidRDefault="00CD64EF" w:rsidP="007B3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732FF4" w:rsidRDefault="00CD64EF" w:rsidP="007B3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732FF4" w:rsidRDefault="00CD64EF" w:rsidP="00E9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732FF4" w:rsidRDefault="00CD64EF" w:rsidP="00E9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</w:tr>
      <w:tr w:rsidR="00D74ABF" w:rsidRPr="003133F8" w:rsidTr="00CE64ED">
        <w:trPr>
          <w:jc w:val="center"/>
        </w:trPr>
        <w:tc>
          <w:tcPr>
            <w:tcW w:w="567" w:type="dxa"/>
            <w:vAlign w:val="center"/>
          </w:tcPr>
          <w:p w:rsidR="00D74ABF" w:rsidRPr="00732FF4" w:rsidRDefault="00D74ABF" w:rsidP="00D74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5.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Оборот розничной торговли крупных и средних предприятий в расчете на душу населения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тыс.</w:t>
            </w:r>
          </w:p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186,1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195,1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</w:tr>
      <w:tr w:rsidR="00D74ABF" w:rsidRPr="003133F8" w:rsidTr="00CE64ED">
        <w:trPr>
          <w:jc w:val="center"/>
        </w:trPr>
        <w:tc>
          <w:tcPr>
            <w:tcW w:w="567" w:type="dxa"/>
            <w:vAlign w:val="center"/>
          </w:tcPr>
          <w:p w:rsidR="00D74ABF" w:rsidRPr="00732FF4" w:rsidRDefault="00D74ABF" w:rsidP="00D74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6.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Обеспеченность населения нестационарными торговыми объектами (торговыми павильонами и киосками) по продаже продовольственных товаров и сельскохозяйственной продукции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единиц на 10000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не менее 8,9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не менее 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не менее 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F" w:rsidRPr="00732FF4" w:rsidRDefault="00D74ABF" w:rsidP="00D74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</w:tr>
      <w:tr w:rsidR="00207026" w:rsidRPr="003133F8" w:rsidTr="00CE64ED">
        <w:trPr>
          <w:jc w:val="center"/>
        </w:trPr>
        <w:tc>
          <w:tcPr>
            <w:tcW w:w="567" w:type="dxa"/>
            <w:vAlign w:val="center"/>
          </w:tcPr>
          <w:p w:rsidR="00207026" w:rsidRPr="00732FF4" w:rsidRDefault="00BD017B" w:rsidP="00207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7.</w:t>
            </w:r>
          </w:p>
        </w:tc>
        <w:tc>
          <w:tcPr>
            <w:tcW w:w="5442" w:type="dxa"/>
            <w:vAlign w:val="center"/>
          </w:tcPr>
          <w:p w:rsidR="00207026" w:rsidRPr="00732FF4" w:rsidRDefault="00207026" w:rsidP="00207026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Обеспеченность населения площадью стационарных торговых объектов на 1000 человек населения</w:t>
            </w:r>
          </w:p>
        </w:tc>
        <w:tc>
          <w:tcPr>
            <w:tcW w:w="1090" w:type="dxa"/>
            <w:vAlign w:val="center"/>
          </w:tcPr>
          <w:p w:rsidR="00207026" w:rsidRPr="00732FF4" w:rsidRDefault="00207026" w:rsidP="00207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кв.м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26" w:rsidRPr="00732FF4" w:rsidRDefault="00BD017B" w:rsidP="00BD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1552,5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26" w:rsidRPr="00732FF4" w:rsidRDefault="00BD017B" w:rsidP="00207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26" w:rsidRPr="00732FF4" w:rsidRDefault="00BD017B" w:rsidP="00207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1597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26" w:rsidRPr="00732FF4" w:rsidRDefault="00BD017B" w:rsidP="00207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26" w:rsidRPr="00732FF4" w:rsidRDefault="00BD017B" w:rsidP="00207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26" w:rsidRPr="00732FF4" w:rsidRDefault="00BD017B" w:rsidP="00207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26" w:rsidRPr="00732FF4" w:rsidRDefault="00BD017B" w:rsidP="00207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26" w:rsidRPr="00732FF4" w:rsidRDefault="00BD017B" w:rsidP="00207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26" w:rsidRPr="00732FF4" w:rsidRDefault="00BD017B" w:rsidP="00207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</w:tr>
      <w:tr w:rsidR="00207026" w:rsidRPr="003133F8" w:rsidTr="00CE64ED">
        <w:trPr>
          <w:jc w:val="center"/>
        </w:trPr>
        <w:tc>
          <w:tcPr>
            <w:tcW w:w="567" w:type="dxa"/>
            <w:vAlign w:val="center"/>
          </w:tcPr>
          <w:p w:rsidR="00207026" w:rsidRPr="00732FF4" w:rsidRDefault="00BD017B" w:rsidP="00207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8</w:t>
            </w:r>
            <w:r w:rsidR="00207026"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5442" w:type="dxa"/>
            <w:vAlign w:val="center"/>
          </w:tcPr>
          <w:p w:rsidR="00207026" w:rsidRPr="00732FF4" w:rsidRDefault="00207026" w:rsidP="00207026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Обеспеченность населения количеством </w:t>
            </w:r>
            <w:r w:rsidR="008A47A2" w:rsidRPr="008A47A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стационарных </w:t>
            </w: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торговых объектов</w:t>
            </w:r>
          </w:p>
        </w:tc>
        <w:tc>
          <w:tcPr>
            <w:tcW w:w="1090" w:type="dxa"/>
            <w:vAlign w:val="center"/>
          </w:tcPr>
          <w:p w:rsidR="00207026" w:rsidRPr="00732FF4" w:rsidRDefault="00207026" w:rsidP="00207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26" w:rsidRPr="00732FF4" w:rsidRDefault="00BD017B" w:rsidP="00207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26" w:rsidRPr="00732FF4" w:rsidRDefault="00BD017B" w:rsidP="00207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26" w:rsidRPr="00732FF4" w:rsidRDefault="00BD017B" w:rsidP="00207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26" w:rsidRPr="00732FF4" w:rsidRDefault="00207026" w:rsidP="00207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3364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26" w:rsidRPr="00732FF4" w:rsidRDefault="00207026" w:rsidP="00207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3566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26" w:rsidRPr="00732FF4" w:rsidRDefault="00207026" w:rsidP="00207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26" w:rsidRPr="00732FF4" w:rsidRDefault="00207026" w:rsidP="00207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26" w:rsidRPr="00732FF4" w:rsidRDefault="00207026" w:rsidP="00207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3895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26" w:rsidRPr="00732FF4" w:rsidRDefault="00207026" w:rsidP="00207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4010</w:t>
            </w:r>
          </w:p>
        </w:tc>
      </w:tr>
      <w:tr w:rsidR="00732FF4" w:rsidRPr="003133F8" w:rsidTr="00CE64ED">
        <w:trPr>
          <w:jc w:val="center"/>
        </w:trPr>
        <w:tc>
          <w:tcPr>
            <w:tcW w:w="567" w:type="dxa"/>
            <w:vAlign w:val="center"/>
          </w:tcPr>
          <w:p w:rsidR="00CC534B" w:rsidRPr="00732FF4" w:rsidRDefault="00741C11" w:rsidP="00CC5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5442" w:type="dxa"/>
            <w:vAlign w:val="center"/>
          </w:tcPr>
          <w:p w:rsidR="00CC534B" w:rsidRPr="00732FF4" w:rsidRDefault="00CC534B" w:rsidP="00732F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Обеспеченность населения количеством нестационарных торговых объектов </w:t>
            </w:r>
          </w:p>
        </w:tc>
        <w:tc>
          <w:tcPr>
            <w:tcW w:w="1090" w:type="dxa"/>
            <w:vAlign w:val="center"/>
          </w:tcPr>
          <w:p w:rsidR="00CC534B" w:rsidRPr="00732FF4" w:rsidRDefault="00CC534B" w:rsidP="00CC5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ед.</w:t>
            </w:r>
          </w:p>
        </w:tc>
        <w:tc>
          <w:tcPr>
            <w:tcW w:w="992" w:type="dxa"/>
            <w:vAlign w:val="center"/>
          </w:tcPr>
          <w:p w:rsidR="00CC534B" w:rsidRPr="00732FF4" w:rsidRDefault="00A62C37" w:rsidP="00CC5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02" w:type="dxa"/>
            <w:vAlign w:val="center"/>
          </w:tcPr>
          <w:p w:rsidR="00CC534B" w:rsidRPr="00732FF4" w:rsidRDefault="00A62C37" w:rsidP="00CC5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992" w:type="dxa"/>
            <w:vAlign w:val="center"/>
          </w:tcPr>
          <w:p w:rsidR="00CC534B" w:rsidRPr="00732FF4" w:rsidRDefault="00A62C37" w:rsidP="00CC5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992" w:type="dxa"/>
            <w:vAlign w:val="center"/>
          </w:tcPr>
          <w:p w:rsidR="00CC534B" w:rsidRPr="00732FF4" w:rsidRDefault="00CC534B" w:rsidP="00CC5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756</w:t>
            </w:r>
          </w:p>
        </w:tc>
        <w:tc>
          <w:tcPr>
            <w:tcW w:w="993" w:type="dxa"/>
            <w:vAlign w:val="center"/>
          </w:tcPr>
          <w:p w:rsidR="00CC534B" w:rsidRPr="00732FF4" w:rsidRDefault="00CC534B" w:rsidP="00CC5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750</w:t>
            </w:r>
          </w:p>
        </w:tc>
        <w:tc>
          <w:tcPr>
            <w:tcW w:w="992" w:type="dxa"/>
            <w:vAlign w:val="center"/>
          </w:tcPr>
          <w:p w:rsidR="00CC534B" w:rsidRPr="00732FF4" w:rsidRDefault="00CC534B" w:rsidP="00CC5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739</w:t>
            </w:r>
          </w:p>
        </w:tc>
        <w:tc>
          <w:tcPr>
            <w:tcW w:w="992" w:type="dxa"/>
            <w:vAlign w:val="center"/>
          </w:tcPr>
          <w:p w:rsidR="00CC534B" w:rsidRPr="00732FF4" w:rsidRDefault="00CC534B" w:rsidP="00CC5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728</w:t>
            </w:r>
          </w:p>
        </w:tc>
        <w:tc>
          <w:tcPr>
            <w:tcW w:w="1134" w:type="dxa"/>
            <w:vAlign w:val="center"/>
          </w:tcPr>
          <w:p w:rsidR="00CC534B" w:rsidRPr="00732FF4" w:rsidRDefault="00CC534B" w:rsidP="00CC5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717</w:t>
            </w:r>
          </w:p>
        </w:tc>
        <w:tc>
          <w:tcPr>
            <w:tcW w:w="1027" w:type="dxa"/>
            <w:vAlign w:val="center"/>
          </w:tcPr>
          <w:p w:rsidR="00CC534B" w:rsidRPr="00732FF4" w:rsidRDefault="00CC534B" w:rsidP="00CC5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710</w:t>
            </w:r>
          </w:p>
        </w:tc>
      </w:tr>
      <w:tr w:rsidR="00CC534B" w:rsidRPr="003133F8" w:rsidTr="00CE64ED">
        <w:trPr>
          <w:jc w:val="center"/>
        </w:trPr>
        <w:tc>
          <w:tcPr>
            <w:tcW w:w="567" w:type="dxa"/>
            <w:vAlign w:val="center"/>
          </w:tcPr>
          <w:p w:rsidR="00CC534B" w:rsidRPr="00732FF4" w:rsidRDefault="00741C11" w:rsidP="00CC5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10</w:t>
            </w:r>
            <w:r w:rsidR="00CC534B"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5442" w:type="dxa"/>
            <w:vAlign w:val="center"/>
          </w:tcPr>
          <w:p w:rsidR="00CC534B" w:rsidRPr="00732FF4" w:rsidRDefault="00CC534B" w:rsidP="00CC534B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Число трудоустроенных граждан, с которыми легализованы трудовые отношения</w:t>
            </w:r>
          </w:p>
        </w:tc>
        <w:tc>
          <w:tcPr>
            <w:tcW w:w="1090" w:type="dxa"/>
            <w:vAlign w:val="center"/>
          </w:tcPr>
          <w:p w:rsidR="00CC534B" w:rsidRPr="00732FF4" w:rsidRDefault="00CC534B" w:rsidP="00CC534B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CC534B" w:rsidRPr="00732FF4" w:rsidRDefault="00CC534B" w:rsidP="00CC5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6015</w:t>
            </w:r>
          </w:p>
        </w:tc>
        <w:tc>
          <w:tcPr>
            <w:tcW w:w="1102" w:type="dxa"/>
            <w:vAlign w:val="center"/>
          </w:tcPr>
          <w:p w:rsidR="00CC534B" w:rsidRPr="00732FF4" w:rsidRDefault="00CC534B" w:rsidP="00CC5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6003</w:t>
            </w:r>
          </w:p>
        </w:tc>
        <w:tc>
          <w:tcPr>
            <w:tcW w:w="992" w:type="dxa"/>
            <w:vAlign w:val="center"/>
          </w:tcPr>
          <w:p w:rsidR="00CC534B" w:rsidRPr="00732FF4" w:rsidRDefault="00CC534B" w:rsidP="00CC5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3112</w:t>
            </w:r>
          </w:p>
        </w:tc>
        <w:tc>
          <w:tcPr>
            <w:tcW w:w="992" w:type="dxa"/>
            <w:vAlign w:val="center"/>
          </w:tcPr>
          <w:p w:rsidR="00CC534B" w:rsidRPr="00732FF4" w:rsidRDefault="00CC534B" w:rsidP="00CC5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4000</w:t>
            </w:r>
          </w:p>
        </w:tc>
        <w:tc>
          <w:tcPr>
            <w:tcW w:w="993" w:type="dxa"/>
            <w:vAlign w:val="center"/>
          </w:tcPr>
          <w:p w:rsidR="00CC534B" w:rsidRPr="00732FF4" w:rsidRDefault="00CC534B" w:rsidP="00CC5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4000</w:t>
            </w:r>
          </w:p>
        </w:tc>
        <w:tc>
          <w:tcPr>
            <w:tcW w:w="992" w:type="dxa"/>
            <w:vAlign w:val="center"/>
          </w:tcPr>
          <w:p w:rsidR="00CC534B" w:rsidRPr="00732FF4" w:rsidRDefault="00CC534B" w:rsidP="00CC5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4000</w:t>
            </w:r>
          </w:p>
        </w:tc>
        <w:tc>
          <w:tcPr>
            <w:tcW w:w="992" w:type="dxa"/>
            <w:vAlign w:val="center"/>
          </w:tcPr>
          <w:p w:rsidR="00CC534B" w:rsidRPr="00732FF4" w:rsidRDefault="00CC534B" w:rsidP="00CC5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3500</w:t>
            </w:r>
          </w:p>
        </w:tc>
        <w:tc>
          <w:tcPr>
            <w:tcW w:w="1134" w:type="dxa"/>
            <w:vAlign w:val="center"/>
          </w:tcPr>
          <w:p w:rsidR="00CC534B" w:rsidRPr="00732FF4" w:rsidRDefault="00CC534B" w:rsidP="00CC5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3000</w:t>
            </w:r>
          </w:p>
        </w:tc>
        <w:tc>
          <w:tcPr>
            <w:tcW w:w="1027" w:type="dxa"/>
            <w:vAlign w:val="center"/>
          </w:tcPr>
          <w:p w:rsidR="00CC534B" w:rsidRPr="00732FF4" w:rsidRDefault="00CC534B" w:rsidP="00CC5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3000</w:t>
            </w:r>
          </w:p>
        </w:tc>
      </w:tr>
      <w:tr w:rsidR="00CC534B" w:rsidRPr="003133F8" w:rsidTr="00CE64ED">
        <w:trPr>
          <w:jc w:val="center"/>
        </w:trPr>
        <w:tc>
          <w:tcPr>
            <w:tcW w:w="567" w:type="dxa"/>
            <w:vAlign w:val="center"/>
          </w:tcPr>
          <w:p w:rsidR="00CC534B" w:rsidRPr="00732FF4" w:rsidRDefault="00CC534B" w:rsidP="00741C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1</w:t>
            </w:r>
            <w:r w:rsidR="00741C11"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1</w:t>
            </w: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4B" w:rsidRPr="00732FF4" w:rsidRDefault="00CC534B" w:rsidP="00CC5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Численность лиц, размещенных в коллективных средствах размещения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4B" w:rsidRPr="00732FF4" w:rsidRDefault="00CC534B" w:rsidP="00CC5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тыс. человек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4B" w:rsidRPr="00732FF4" w:rsidRDefault="00CC534B" w:rsidP="00CC5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234,2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4B" w:rsidRPr="00732FF4" w:rsidRDefault="00CC534B" w:rsidP="00CC5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4B" w:rsidRPr="00732FF4" w:rsidRDefault="00CC534B" w:rsidP="00CC5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263,0</w:t>
            </w:r>
          </w:p>
        </w:tc>
        <w:tc>
          <w:tcPr>
            <w:tcW w:w="992" w:type="dxa"/>
            <w:vAlign w:val="center"/>
          </w:tcPr>
          <w:p w:rsidR="00CC534B" w:rsidRPr="00732FF4" w:rsidRDefault="00CC534B" w:rsidP="00CC5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281,4</w:t>
            </w:r>
          </w:p>
        </w:tc>
        <w:tc>
          <w:tcPr>
            <w:tcW w:w="993" w:type="dxa"/>
            <w:vAlign w:val="center"/>
          </w:tcPr>
          <w:p w:rsidR="00CC534B" w:rsidRPr="00732FF4" w:rsidRDefault="00CC534B" w:rsidP="00CC5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301,1</w:t>
            </w:r>
          </w:p>
        </w:tc>
        <w:tc>
          <w:tcPr>
            <w:tcW w:w="992" w:type="dxa"/>
            <w:vAlign w:val="center"/>
          </w:tcPr>
          <w:p w:rsidR="00CC534B" w:rsidRPr="00732FF4" w:rsidRDefault="00CC534B" w:rsidP="00CC5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322,2</w:t>
            </w:r>
          </w:p>
        </w:tc>
        <w:tc>
          <w:tcPr>
            <w:tcW w:w="992" w:type="dxa"/>
            <w:vAlign w:val="center"/>
          </w:tcPr>
          <w:p w:rsidR="00CC534B" w:rsidRPr="00732FF4" w:rsidRDefault="00CC534B" w:rsidP="00CC5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344,7</w:t>
            </w:r>
          </w:p>
        </w:tc>
        <w:tc>
          <w:tcPr>
            <w:tcW w:w="1134" w:type="dxa"/>
            <w:vAlign w:val="center"/>
          </w:tcPr>
          <w:p w:rsidR="00CC534B" w:rsidRPr="00732FF4" w:rsidRDefault="00CC534B" w:rsidP="00CC5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368,9</w:t>
            </w:r>
          </w:p>
        </w:tc>
        <w:tc>
          <w:tcPr>
            <w:tcW w:w="1027" w:type="dxa"/>
            <w:vAlign w:val="center"/>
          </w:tcPr>
          <w:p w:rsidR="00CC534B" w:rsidRPr="00732FF4" w:rsidRDefault="00CC534B" w:rsidP="00CC5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394,7</w:t>
            </w:r>
          </w:p>
        </w:tc>
      </w:tr>
      <w:tr w:rsidR="00CC534B" w:rsidRPr="003133F8" w:rsidTr="00CE64ED">
        <w:trPr>
          <w:jc w:val="center"/>
        </w:trPr>
        <w:tc>
          <w:tcPr>
            <w:tcW w:w="567" w:type="dxa"/>
            <w:vAlign w:val="center"/>
          </w:tcPr>
          <w:p w:rsidR="00CC534B" w:rsidRPr="00732FF4" w:rsidRDefault="00CC534B" w:rsidP="00741C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1</w:t>
            </w:r>
            <w:r w:rsidR="00741C11"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2</w:t>
            </w:r>
            <w:r w:rsidRPr="00732FF4">
              <w:rPr>
                <w:rFonts w:ascii="Times New Roman" w:eastAsia="Calibri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4B" w:rsidRPr="00732FF4" w:rsidRDefault="00CC534B" w:rsidP="00CC53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Количество проведенных событийных мероприятий, направленных</w:t>
            </w: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  <w:t>на продвижение города Барнаула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4B" w:rsidRPr="00732FF4" w:rsidRDefault="00CC534B" w:rsidP="00CC5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единиц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4B" w:rsidRPr="00732FF4" w:rsidRDefault="00CC534B" w:rsidP="00CC5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4B" w:rsidRPr="00732FF4" w:rsidRDefault="00CC534B" w:rsidP="00CC5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4B" w:rsidRPr="00732FF4" w:rsidRDefault="00CC534B" w:rsidP="00CC5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4B" w:rsidRPr="00732FF4" w:rsidRDefault="00CC534B" w:rsidP="00CC5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4B" w:rsidRPr="00732FF4" w:rsidRDefault="00CC534B" w:rsidP="00CC5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4B" w:rsidRPr="00732FF4" w:rsidRDefault="00CC534B" w:rsidP="00CC5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4B" w:rsidRPr="00732FF4" w:rsidRDefault="00CC534B" w:rsidP="00CC5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4B" w:rsidRPr="00732FF4" w:rsidRDefault="00CC534B" w:rsidP="00CC5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4B" w:rsidRPr="00732FF4" w:rsidRDefault="00CC534B" w:rsidP="00CC53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32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</w:tr>
    </w:tbl>
    <w:p w:rsidR="00DB3AA5" w:rsidRDefault="00724A4F" w:rsidP="005F4F27">
      <w:pPr>
        <w:suppressLineNumber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70E">
        <w:rPr>
          <w:rFonts w:ascii="Times New Roman" w:eastAsia="Calibri" w:hAnsi="Times New Roman" w:cs="Times New Roman"/>
          <w:sz w:val="27"/>
          <w:szCs w:val="27"/>
        </w:rPr>
        <w:t xml:space="preserve">* </w:t>
      </w:r>
      <w:r w:rsidR="000A0740" w:rsidRPr="0070670E">
        <w:rPr>
          <w:rFonts w:ascii="Times New Roman" w:eastAsia="Calibri" w:hAnsi="Times New Roman" w:cs="Times New Roman"/>
          <w:sz w:val="27"/>
          <w:szCs w:val="27"/>
        </w:rPr>
        <w:t>С</w:t>
      </w:r>
      <w:r w:rsidRPr="0070670E">
        <w:rPr>
          <w:rFonts w:ascii="Times New Roman" w:eastAsia="Calibri" w:hAnsi="Times New Roman" w:cs="Times New Roman"/>
          <w:sz w:val="27"/>
          <w:szCs w:val="27"/>
        </w:rPr>
        <w:t xml:space="preserve"> учетом занятых</w:t>
      </w:r>
      <w:r w:rsidR="005F4F27">
        <w:rPr>
          <w:rFonts w:ascii="Times New Roman" w:eastAsia="Calibri" w:hAnsi="Times New Roman" w:cs="Times New Roman"/>
          <w:sz w:val="27"/>
          <w:szCs w:val="27"/>
        </w:rPr>
        <w:t xml:space="preserve"> у индивидуальных предпринимателей.</w:t>
      </w:r>
      <w:bookmarkStart w:id="0" w:name="_GoBack"/>
      <w:bookmarkEnd w:id="0"/>
    </w:p>
    <w:sectPr w:rsidR="00DB3AA5" w:rsidSect="00724A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AB9" w:rsidRDefault="00484AB9" w:rsidP="00724A4F">
      <w:pPr>
        <w:spacing w:after="0" w:line="240" w:lineRule="auto"/>
      </w:pPr>
      <w:r>
        <w:separator/>
      </w:r>
    </w:p>
  </w:endnote>
  <w:endnote w:type="continuationSeparator" w:id="0">
    <w:p w:rsidR="00484AB9" w:rsidRDefault="00484AB9" w:rsidP="00724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F2B" w:rsidRDefault="00846F2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F2B" w:rsidRDefault="00846F2B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F2B" w:rsidRDefault="00846F2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AB9" w:rsidRDefault="00484AB9" w:rsidP="00724A4F">
      <w:pPr>
        <w:spacing w:after="0" w:line="240" w:lineRule="auto"/>
      </w:pPr>
      <w:r>
        <w:separator/>
      </w:r>
    </w:p>
  </w:footnote>
  <w:footnote w:type="continuationSeparator" w:id="0">
    <w:p w:rsidR="00484AB9" w:rsidRDefault="00484AB9" w:rsidP="00724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F2B" w:rsidRDefault="00846F2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57"/>
      <w:gridCol w:w="4858"/>
      <w:gridCol w:w="4855"/>
    </w:tblGrid>
    <w:tr w:rsidR="00846F2B" w:rsidRPr="00846F2B">
      <w:trPr>
        <w:trHeight w:val="720"/>
      </w:trPr>
      <w:tc>
        <w:tcPr>
          <w:tcW w:w="1667" w:type="pct"/>
        </w:tcPr>
        <w:p w:rsidR="001270F8" w:rsidRDefault="001270F8">
          <w:pPr>
            <w:pStyle w:val="a6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1270F8" w:rsidRDefault="001270F8">
          <w:pPr>
            <w:pStyle w:val="a6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1270F8" w:rsidRPr="00846F2B" w:rsidRDefault="001270F8">
          <w:pPr>
            <w:pStyle w:val="a6"/>
            <w:tabs>
              <w:tab w:val="clear" w:pos="4677"/>
              <w:tab w:val="clear" w:pos="9355"/>
            </w:tabs>
            <w:jc w:val="right"/>
          </w:pPr>
          <w:r w:rsidRPr="00846F2B">
            <w:rPr>
              <w:sz w:val="24"/>
              <w:szCs w:val="24"/>
            </w:rPr>
            <w:fldChar w:fldCharType="begin"/>
          </w:r>
          <w:r w:rsidRPr="00846F2B">
            <w:rPr>
              <w:sz w:val="24"/>
              <w:szCs w:val="24"/>
            </w:rPr>
            <w:instrText>PAGE   \* MERGEFORMAT</w:instrText>
          </w:r>
          <w:r w:rsidRPr="00846F2B">
            <w:rPr>
              <w:sz w:val="24"/>
              <w:szCs w:val="24"/>
            </w:rPr>
            <w:fldChar w:fldCharType="separate"/>
          </w:r>
          <w:r w:rsidR="005F4F27">
            <w:rPr>
              <w:noProof/>
              <w:sz w:val="24"/>
              <w:szCs w:val="24"/>
            </w:rPr>
            <w:t>1</w:t>
          </w:r>
          <w:r w:rsidRPr="00846F2B">
            <w:rPr>
              <w:sz w:val="24"/>
              <w:szCs w:val="24"/>
            </w:rPr>
            <w:fldChar w:fldCharType="end"/>
          </w:r>
        </w:p>
      </w:tc>
    </w:tr>
  </w:tbl>
  <w:p w:rsidR="00DB3AA5" w:rsidRDefault="00DB3AA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F2B" w:rsidRDefault="00846F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054"/>
    <w:rsid w:val="00027054"/>
    <w:rsid w:val="0005213A"/>
    <w:rsid w:val="000A0740"/>
    <w:rsid w:val="000E6E7F"/>
    <w:rsid w:val="001270F8"/>
    <w:rsid w:val="001569FE"/>
    <w:rsid w:val="0019543E"/>
    <w:rsid w:val="001B10B6"/>
    <w:rsid w:val="001B2C76"/>
    <w:rsid w:val="001E61B0"/>
    <w:rsid w:val="001F4865"/>
    <w:rsid w:val="00202FC7"/>
    <w:rsid w:val="00207026"/>
    <w:rsid w:val="0024529F"/>
    <w:rsid w:val="00273CBA"/>
    <w:rsid w:val="002D1CE8"/>
    <w:rsid w:val="00334CA9"/>
    <w:rsid w:val="00345E6E"/>
    <w:rsid w:val="003467FD"/>
    <w:rsid w:val="0035453A"/>
    <w:rsid w:val="003B1C4F"/>
    <w:rsid w:val="003B1E31"/>
    <w:rsid w:val="00402A44"/>
    <w:rsid w:val="00433597"/>
    <w:rsid w:val="0044317F"/>
    <w:rsid w:val="00484AB9"/>
    <w:rsid w:val="004C08A0"/>
    <w:rsid w:val="004C1C77"/>
    <w:rsid w:val="004F1E80"/>
    <w:rsid w:val="00566194"/>
    <w:rsid w:val="005F4F27"/>
    <w:rsid w:val="005F6F7D"/>
    <w:rsid w:val="00667032"/>
    <w:rsid w:val="006C0A2B"/>
    <w:rsid w:val="006D536C"/>
    <w:rsid w:val="0070670E"/>
    <w:rsid w:val="007221CE"/>
    <w:rsid w:val="00724A4F"/>
    <w:rsid w:val="00732FF4"/>
    <w:rsid w:val="00741C11"/>
    <w:rsid w:val="00750F00"/>
    <w:rsid w:val="00771F53"/>
    <w:rsid w:val="007A543A"/>
    <w:rsid w:val="007B38C1"/>
    <w:rsid w:val="007C5DFB"/>
    <w:rsid w:val="007D587A"/>
    <w:rsid w:val="007E214E"/>
    <w:rsid w:val="007E6612"/>
    <w:rsid w:val="00846F2B"/>
    <w:rsid w:val="00873BE1"/>
    <w:rsid w:val="0089533E"/>
    <w:rsid w:val="008A47A2"/>
    <w:rsid w:val="008F4AE2"/>
    <w:rsid w:val="00902807"/>
    <w:rsid w:val="009C3E5A"/>
    <w:rsid w:val="009F68A6"/>
    <w:rsid w:val="00A040C3"/>
    <w:rsid w:val="00A10B34"/>
    <w:rsid w:val="00A62C37"/>
    <w:rsid w:val="00A93D16"/>
    <w:rsid w:val="00B21C75"/>
    <w:rsid w:val="00B45C4C"/>
    <w:rsid w:val="00B60C06"/>
    <w:rsid w:val="00B71DA4"/>
    <w:rsid w:val="00B867DD"/>
    <w:rsid w:val="00BB1B6D"/>
    <w:rsid w:val="00BC0533"/>
    <w:rsid w:val="00BD017B"/>
    <w:rsid w:val="00C12483"/>
    <w:rsid w:val="00C2253E"/>
    <w:rsid w:val="00C36484"/>
    <w:rsid w:val="00CC534B"/>
    <w:rsid w:val="00CD64EF"/>
    <w:rsid w:val="00CE3100"/>
    <w:rsid w:val="00CE64ED"/>
    <w:rsid w:val="00D15749"/>
    <w:rsid w:val="00D5685A"/>
    <w:rsid w:val="00D74ABF"/>
    <w:rsid w:val="00DB3AA5"/>
    <w:rsid w:val="00DD2B50"/>
    <w:rsid w:val="00DF0301"/>
    <w:rsid w:val="00E32E7F"/>
    <w:rsid w:val="00E612DE"/>
    <w:rsid w:val="00EA1833"/>
    <w:rsid w:val="00F10CD6"/>
    <w:rsid w:val="00F53E1D"/>
    <w:rsid w:val="00F81FD3"/>
    <w:rsid w:val="00FA58D8"/>
    <w:rsid w:val="00FB7089"/>
    <w:rsid w:val="00FF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10EC79-192B-46DD-B875-EABD9053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4A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Текст концевой сноски Знак"/>
    <w:link w:val="a4"/>
    <w:uiPriority w:val="99"/>
    <w:semiHidden/>
    <w:rsid w:val="00724A4F"/>
    <w:rPr>
      <w:rFonts w:ascii="Times New Roman" w:hAnsi="Times New Roman"/>
    </w:rPr>
  </w:style>
  <w:style w:type="paragraph" w:styleId="a4">
    <w:name w:val="endnote text"/>
    <w:basedOn w:val="a"/>
    <w:link w:val="a3"/>
    <w:uiPriority w:val="99"/>
    <w:semiHidden/>
    <w:unhideWhenUsed/>
    <w:rsid w:val="00724A4F"/>
    <w:pPr>
      <w:spacing w:after="0" w:line="240" w:lineRule="auto"/>
      <w:jc w:val="both"/>
    </w:pPr>
    <w:rPr>
      <w:rFonts w:ascii="Times New Roman" w:hAnsi="Times New Roman"/>
    </w:rPr>
  </w:style>
  <w:style w:type="character" w:customStyle="1" w:styleId="1">
    <w:name w:val="Текст концевой сноски Знак1"/>
    <w:basedOn w:val="a0"/>
    <w:uiPriority w:val="99"/>
    <w:semiHidden/>
    <w:rsid w:val="00724A4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24A4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33597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433597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9F6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8A6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DB3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B3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0D05E-93B4-43BD-B6C7-7F22847A3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И. Жарникова</dc:creator>
  <cp:keywords/>
  <dc:description/>
  <cp:lastModifiedBy>Татьяна И. Жарникова</cp:lastModifiedBy>
  <cp:revision>46</cp:revision>
  <cp:lastPrinted>2025-01-21T06:51:00Z</cp:lastPrinted>
  <dcterms:created xsi:type="dcterms:W3CDTF">2023-03-28T06:47:00Z</dcterms:created>
  <dcterms:modified xsi:type="dcterms:W3CDTF">2025-01-31T06:46:00Z</dcterms:modified>
</cp:coreProperties>
</file>